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4E" w:rsidRPr="00AF4D50" w:rsidRDefault="0067174E" w:rsidP="00671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D50">
        <w:rPr>
          <w:rFonts w:ascii="Times New Roman" w:hAnsi="Times New Roman" w:cs="Times New Roman"/>
          <w:b/>
          <w:sz w:val="24"/>
          <w:szCs w:val="24"/>
        </w:rPr>
        <w:t>Model UN Solutions Sheet</w:t>
      </w: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297"/>
        <w:gridCol w:w="5988"/>
        <w:gridCol w:w="1440"/>
        <w:gridCol w:w="1440"/>
        <w:gridCol w:w="1530"/>
        <w:gridCol w:w="1350"/>
        <w:gridCol w:w="1530"/>
      </w:tblGrid>
      <w:tr w:rsidR="00ED27FD" w:rsidRPr="00AF4D50" w:rsidTr="00AF4D50">
        <w:tc>
          <w:tcPr>
            <w:tcW w:w="1297" w:type="dxa"/>
          </w:tcPr>
          <w:p w:rsidR="00C53D2A" w:rsidRPr="00AF4D50" w:rsidRDefault="00C53D2A" w:rsidP="00F11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50">
              <w:rPr>
                <w:rFonts w:ascii="Times New Roman" w:hAnsi="Times New Roman" w:cs="Times New Roman"/>
                <w:b/>
                <w:sz w:val="24"/>
                <w:szCs w:val="24"/>
              </w:rPr>
              <w:t>Issue</w:t>
            </w:r>
          </w:p>
        </w:tc>
        <w:tc>
          <w:tcPr>
            <w:tcW w:w="5988" w:type="dxa"/>
          </w:tcPr>
          <w:p w:rsidR="00C53D2A" w:rsidRPr="00AF4D50" w:rsidRDefault="00C53D2A" w:rsidP="00F11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50">
              <w:rPr>
                <w:rFonts w:ascii="Times New Roman" w:hAnsi="Times New Roman" w:cs="Times New Roman"/>
                <w:b/>
                <w:sz w:val="24"/>
                <w:szCs w:val="24"/>
              </w:rPr>
              <w:t>Solution (CIRCLE ONE)</w:t>
            </w:r>
          </w:p>
        </w:tc>
        <w:tc>
          <w:tcPr>
            <w:tcW w:w="1440" w:type="dxa"/>
          </w:tcPr>
          <w:p w:rsidR="00C53D2A" w:rsidRPr="00AF4D50" w:rsidRDefault="00C53D2A" w:rsidP="00F11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50">
              <w:rPr>
                <w:rFonts w:ascii="Times New Roman" w:hAnsi="Times New Roman" w:cs="Times New Roman"/>
                <w:b/>
                <w:sz w:val="24"/>
                <w:szCs w:val="24"/>
              </w:rPr>
              <w:t>United States Points</w:t>
            </w:r>
          </w:p>
        </w:tc>
        <w:tc>
          <w:tcPr>
            <w:tcW w:w="1440" w:type="dxa"/>
          </w:tcPr>
          <w:p w:rsidR="00C53D2A" w:rsidRPr="00AF4D50" w:rsidRDefault="00C53D2A" w:rsidP="00F11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50">
              <w:rPr>
                <w:rFonts w:ascii="Times New Roman" w:hAnsi="Times New Roman" w:cs="Times New Roman"/>
                <w:b/>
                <w:sz w:val="24"/>
                <w:szCs w:val="24"/>
              </w:rPr>
              <w:t>Russia Points</w:t>
            </w:r>
          </w:p>
        </w:tc>
        <w:tc>
          <w:tcPr>
            <w:tcW w:w="1530" w:type="dxa"/>
          </w:tcPr>
          <w:p w:rsidR="00C53D2A" w:rsidRPr="00AF4D50" w:rsidRDefault="00C53D2A" w:rsidP="00F11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50">
              <w:rPr>
                <w:rFonts w:ascii="Times New Roman" w:hAnsi="Times New Roman" w:cs="Times New Roman"/>
                <w:b/>
                <w:sz w:val="24"/>
                <w:szCs w:val="24"/>
              </w:rPr>
              <w:t>China Points</w:t>
            </w:r>
          </w:p>
        </w:tc>
        <w:tc>
          <w:tcPr>
            <w:tcW w:w="1350" w:type="dxa"/>
          </w:tcPr>
          <w:p w:rsidR="00C53D2A" w:rsidRPr="00AF4D50" w:rsidRDefault="00C53D2A" w:rsidP="00F11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50">
              <w:rPr>
                <w:rFonts w:ascii="Times New Roman" w:hAnsi="Times New Roman" w:cs="Times New Roman"/>
                <w:b/>
                <w:sz w:val="24"/>
                <w:szCs w:val="24"/>
              </w:rPr>
              <w:t>United Kingdom Points</w:t>
            </w:r>
          </w:p>
        </w:tc>
        <w:tc>
          <w:tcPr>
            <w:tcW w:w="1530" w:type="dxa"/>
          </w:tcPr>
          <w:p w:rsidR="00C53D2A" w:rsidRPr="00AF4D50" w:rsidRDefault="00C53D2A" w:rsidP="00F11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50">
              <w:rPr>
                <w:rFonts w:ascii="Times New Roman" w:hAnsi="Times New Roman" w:cs="Times New Roman"/>
                <w:b/>
                <w:sz w:val="24"/>
                <w:szCs w:val="24"/>
              </w:rPr>
              <w:t>France Points</w:t>
            </w:r>
          </w:p>
        </w:tc>
      </w:tr>
      <w:tr w:rsidR="00ED27FD" w:rsidRPr="00AF4D50" w:rsidTr="00AF4D50">
        <w:tc>
          <w:tcPr>
            <w:tcW w:w="1297" w:type="dxa"/>
          </w:tcPr>
          <w:p w:rsidR="00AC3BC9" w:rsidRPr="00AF4D50" w:rsidRDefault="00AC3BC9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2A" w:rsidRPr="00AF4D50" w:rsidRDefault="00C53D2A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50">
              <w:rPr>
                <w:rFonts w:ascii="Times New Roman" w:hAnsi="Times New Roman" w:cs="Times New Roman"/>
                <w:sz w:val="24"/>
                <w:szCs w:val="24"/>
              </w:rPr>
              <w:t>Philosophy</w:t>
            </w:r>
          </w:p>
          <w:p w:rsidR="00C53D2A" w:rsidRPr="00AF4D50" w:rsidRDefault="00C53D2A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C53D2A" w:rsidRPr="00AF4D50" w:rsidRDefault="00ED27FD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50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22698A" w:rsidRPr="00AF4D50">
              <w:rPr>
                <w:rFonts w:ascii="Times New Roman" w:hAnsi="Times New Roman" w:cs="Times New Roman"/>
                <w:sz w:val="24"/>
                <w:szCs w:val="24"/>
              </w:rPr>
              <w:t xml:space="preserve"> Publicly condemn ISIS for all actions and send in UN Peacekeeping force to discuss ways of rebuilding destroyed Yazidi communities once the conflict is resolved</w:t>
            </w:r>
          </w:p>
          <w:p w:rsidR="0022698A" w:rsidRPr="00AF4D50" w:rsidRDefault="0022698A" w:rsidP="00226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7FD" w:rsidRPr="00AF4D50" w:rsidRDefault="00ED27FD" w:rsidP="0022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50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762CBB" w:rsidRPr="00AF4D50">
              <w:rPr>
                <w:rFonts w:ascii="Times New Roman" w:hAnsi="Times New Roman" w:cs="Times New Roman"/>
                <w:sz w:val="24"/>
                <w:szCs w:val="24"/>
              </w:rPr>
              <w:t xml:space="preserve"> Place sanctions on known members of ISIS (this means they can’t legally travel or trade)</w:t>
            </w:r>
          </w:p>
          <w:p w:rsidR="00762CBB" w:rsidRPr="00AF4D50" w:rsidRDefault="00762CBB" w:rsidP="00226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CBB" w:rsidRPr="00AF4D50" w:rsidRDefault="00762CBB" w:rsidP="0022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50">
              <w:rPr>
                <w:rFonts w:ascii="Times New Roman" w:hAnsi="Times New Roman" w:cs="Times New Roman"/>
                <w:sz w:val="24"/>
                <w:szCs w:val="24"/>
              </w:rPr>
              <w:t>C. Do not call out ISIS’s human rights violations.  Just focus on quietly giving food and water to Yazidis stranded on mountain.</w:t>
            </w:r>
          </w:p>
        </w:tc>
        <w:tc>
          <w:tcPr>
            <w:tcW w:w="1440" w:type="dxa"/>
          </w:tcPr>
          <w:p w:rsidR="00C53D2A" w:rsidRPr="00AF4D50" w:rsidRDefault="00C53D2A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53D2A" w:rsidRPr="00AF4D50" w:rsidRDefault="00C53D2A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53D2A" w:rsidRPr="00AF4D50" w:rsidRDefault="00C53D2A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53D2A" w:rsidRPr="00AF4D50" w:rsidRDefault="00C53D2A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53D2A" w:rsidRPr="00AF4D50" w:rsidRDefault="00C53D2A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FD" w:rsidRPr="00AF4D50" w:rsidTr="00AF4D50">
        <w:tc>
          <w:tcPr>
            <w:tcW w:w="1297" w:type="dxa"/>
          </w:tcPr>
          <w:p w:rsidR="00AC3BC9" w:rsidRPr="00AF4D50" w:rsidRDefault="00AC3BC9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2A" w:rsidRPr="00AF4D50" w:rsidRDefault="00C53D2A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50">
              <w:rPr>
                <w:rFonts w:ascii="Times New Roman" w:hAnsi="Times New Roman" w:cs="Times New Roman"/>
                <w:sz w:val="24"/>
                <w:szCs w:val="24"/>
              </w:rPr>
              <w:t>Publicity</w:t>
            </w:r>
          </w:p>
          <w:p w:rsidR="00AC3BC9" w:rsidRPr="00AF4D50" w:rsidRDefault="00AC3BC9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D27FD" w:rsidRPr="00AF4D50" w:rsidRDefault="00F96BC3" w:rsidP="00F9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50">
              <w:rPr>
                <w:rFonts w:ascii="Times New Roman" w:hAnsi="Times New Roman" w:cs="Times New Roman"/>
                <w:sz w:val="24"/>
                <w:szCs w:val="24"/>
              </w:rPr>
              <w:t xml:space="preserve">A. Highly publicize </w:t>
            </w:r>
            <w:r w:rsidR="006A7D2A" w:rsidRPr="00AF4D50">
              <w:rPr>
                <w:rFonts w:ascii="Times New Roman" w:hAnsi="Times New Roman" w:cs="Times New Roman"/>
                <w:sz w:val="24"/>
                <w:szCs w:val="24"/>
              </w:rPr>
              <w:t>a crusade for human rights.</w:t>
            </w:r>
          </w:p>
          <w:p w:rsidR="00F96BC3" w:rsidRPr="00AF4D50" w:rsidRDefault="00F96BC3" w:rsidP="00ED2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7FD" w:rsidRPr="00AF4D50" w:rsidRDefault="00ED27FD" w:rsidP="00ED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50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6A7D2A" w:rsidRPr="00AF4D50">
              <w:rPr>
                <w:rFonts w:ascii="Times New Roman" w:hAnsi="Times New Roman" w:cs="Times New Roman"/>
                <w:sz w:val="24"/>
                <w:szCs w:val="24"/>
              </w:rPr>
              <w:t xml:space="preserve"> Announce UN involvement quietly, but </w:t>
            </w:r>
            <w:r w:rsidR="00B823DB" w:rsidRPr="00AF4D50">
              <w:rPr>
                <w:rFonts w:ascii="Times New Roman" w:hAnsi="Times New Roman" w:cs="Times New Roman"/>
                <w:sz w:val="24"/>
                <w:szCs w:val="24"/>
              </w:rPr>
              <w:t>do not speak to non-UN outlets about the operation. (Post information on website/UN publications, but don’t speak to other news sources like newspapers)</w:t>
            </w:r>
          </w:p>
          <w:p w:rsidR="00F96BC3" w:rsidRPr="00AF4D50" w:rsidRDefault="00F96BC3" w:rsidP="00ED2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2A" w:rsidRPr="00AF4D50" w:rsidRDefault="00ED27FD" w:rsidP="00ED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50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B44E2F" w:rsidRPr="00AF4D50">
              <w:rPr>
                <w:rFonts w:ascii="Times New Roman" w:hAnsi="Times New Roman" w:cs="Times New Roman"/>
                <w:sz w:val="24"/>
                <w:szCs w:val="24"/>
              </w:rPr>
              <w:t xml:space="preserve"> Keep top secret- do not let citizens of countries find out or other countries find out about actions regarding this matter.</w:t>
            </w:r>
          </w:p>
        </w:tc>
        <w:tc>
          <w:tcPr>
            <w:tcW w:w="1440" w:type="dxa"/>
          </w:tcPr>
          <w:p w:rsidR="00C53D2A" w:rsidRPr="00AF4D50" w:rsidRDefault="00C53D2A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53D2A" w:rsidRPr="00AF4D50" w:rsidRDefault="00C53D2A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53D2A" w:rsidRPr="00AF4D50" w:rsidRDefault="00C53D2A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53D2A" w:rsidRPr="00AF4D50" w:rsidRDefault="00C53D2A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53D2A" w:rsidRPr="00AF4D50" w:rsidRDefault="00C53D2A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FD" w:rsidRPr="00AF4D50" w:rsidTr="00AF4D50">
        <w:tc>
          <w:tcPr>
            <w:tcW w:w="1297" w:type="dxa"/>
          </w:tcPr>
          <w:p w:rsidR="00AC3BC9" w:rsidRPr="00AF4D50" w:rsidRDefault="00AC3BC9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2A" w:rsidRPr="00AF4D50" w:rsidRDefault="00C53D2A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50">
              <w:rPr>
                <w:rFonts w:ascii="Times New Roman" w:hAnsi="Times New Roman" w:cs="Times New Roman"/>
                <w:sz w:val="24"/>
                <w:szCs w:val="24"/>
              </w:rPr>
              <w:t>Economy</w:t>
            </w:r>
          </w:p>
          <w:p w:rsidR="00AC3BC9" w:rsidRPr="00AF4D50" w:rsidRDefault="00AC3BC9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D27FD" w:rsidRPr="00AF4D50" w:rsidRDefault="00ED27FD" w:rsidP="00ED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50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F96BC3" w:rsidRPr="00AF4D50">
              <w:rPr>
                <w:rFonts w:ascii="Times New Roman" w:hAnsi="Times New Roman" w:cs="Times New Roman"/>
                <w:sz w:val="24"/>
                <w:szCs w:val="24"/>
              </w:rPr>
              <w:t xml:space="preserve"> Commit to sending financial support to help Yazidi communities rebuild after conflict settles.</w:t>
            </w:r>
          </w:p>
          <w:p w:rsidR="00F96BC3" w:rsidRPr="00AF4D50" w:rsidRDefault="00F96BC3" w:rsidP="00ED2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7FD" w:rsidRPr="00AF4D50" w:rsidRDefault="00ED27FD" w:rsidP="00ED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50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F96BC3" w:rsidRPr="00AF4D50">
              <w:rPr>
                <w:rFonts w:ascii="Times New Roman" w:hAnsi="Times New Roman" w:cs="Times New Roman"/>
                <w:sz w:val="24"/>
                <w:szCs w:val="24"/>
              </w:rPr>
              <w:t xml:space="preserve"> Send food and water while conflict lasts.</w:t>
            </w:r>
          </w:p>
          <w:p w:rsidR="00F96BC3" w:rsidRPr="00AF4D50" w:rsidRDefault="00F96BC3" w:rsidP="00ED2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2A" w:rsidRPr="00AF4D50" w:rsidRDefault="00ED27FD" w:rsidP="00F9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50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F96BC3" w:rsidRPr="00AF4D50">
              <w:rPr>
                <w:rFonts w:ascii="Times New Roman" w:hAnsi="Times New Roman" w:cs="Times New Roman"/>
                <w:sz w:val="24"/>
                <w:szCs w:val="24"/>
              </w:rPr>
              <w:t xml:space="preserve"> Send food, water and ammunition to help Yazidis defend themselves.</w:t>
            </w:r>
          </w:p>
        </w:tc>
        <w:tc>
          <w:tcPr>
            <w:tcW w:w="1440" w:type="dxa"/>
          </w:tcPr>
          <w:p w:rsidR="00C53D2A" w:rsidRPr="00AF4D50" w:rsidRDefault="00C53D2A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53D2A" w:rsidRPr="00AF4D50" w:rsidRDefault="00C53D2A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53D2A" w:rsidRPr="00AF4D50" w:rsidRDefault="00C53D2A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53D2A" w:rsidRPr="00AF4D50" w:rsidRDefault="00C53D2A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53D2A" w:rsidRPr="00AF4D50" w:rsidRDefault="00C53D2A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FD" w:rsidRPr="00AF4D50" w:rsidTr="00AF4D50">
        <w:tc>
          <w:tcPr>
            <w:tcW w:w="1297" w:type="dxa"/>
          </w:tcPr>
          <w:p w:rsidR="00AC3BC9" w:rsidRPr="00AF4D50" w:rsidRDefault="00AC3BC9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2A" w:rsidRPr="00AF4D50" w:rsidRDefault="00C53D2A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50">
              <w:rPr>
                <w:rFonts w:ascii="Times New Roman" w:hAnsi="Times New Roman" w:cs="Times New Roman"/>
                <w:sz w:val="24"/>
                <w:szCs w:val="24"/>
              </w:rPr>
              <w:t>Military</w:t>
            </w:r>
          </w:p>
          <w:p w:rsidR="00AC3BC9" w:rsidRPr="00AF4D50" w:rsidRDefault="00AC3BC9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D27FD" w:rsidRPr="00AF4D50" w:rsidRDefault="00ED27FD" w:rsidP="00ED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50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F96BC3" w:rsidRPr="00AF4D50">
              <w:rPr>
                <w:rFonts w:ascii="Times New Roman" w:hAnsi="Times New Roman" w:cs="Times New Roman"/>
                <w:sz w:val="24"/>
                <w:szCs w:val="24"/>
              </w:rPr>
              <w:t xml:space="preserve"> Form an international coalition (made up of troops from each country) to help negotiate a ceasefire.</w:t>
            </w:r>
          </w:p>
          <w:p w:rsidR="00F96BC3" w:rsidRPr="00AF4D50" w:rsidRDefault="00F96BC3" w:rsidP="00ED2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2A" w:rsidRPr="00AF4D50" w:rsidRDefault="00ED27FD" w:rsidP="00F9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50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F96BC3" w:rsidRPr="00AF4D50">
              <w:rPr>
                <w:rFonts w:ascii="Times New Roman" w:hAnsi="Times New Roman" w:cs="Times New Roman"/>
                <w:sz w:val="24"/>
                <w:szCs w:val="24"/>
              </w:rPr>
              <w:t xml:space="preserve"> Do not send in military support.</w:t>
            </w:r>
          </w:p>
        </w:tc>
        <w:tc>
          <w:tcPr>
            <w:tcW w:w="1440" w:type="dxa"/>
          </w:tcPr>
          <w:p w:rsidR="00C53D2A" w:rsidRPr="00AF4D50" w:rsidRDefault="00C53D2A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53D2A" w:rsidRPr="00AF4D50" w:rsidRDefault="00C53D2A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53D2A" w:rsidRPr="00AF4D50" w:rsidRDefault="00C53D2A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53D2A" w:rsidRPr="00AF4D50" w:rsidRDefault="00C53D2A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53D2A" w:rsidRPr="00AF4D50" w:rsidRDefault="00C53D2A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2A" w:rsidRPr="00AF4D50" w:rsidTr="00AF4D50">
        <w:tc>
          <w:tcPr>
            <w:tcW w:w="72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3D2A" w:rsidRPr="00AF4D50" w:rsidRDefault="00C53D2A" w:rsidP="00F11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50">
              <w:rPr>
                <w:rFonts w:ascii="Times New Roman" w:hAnsi="Times New Roman" w:cs="Times New Roman"/>
                <w:b/>
                <w:sz w:val="24"/>
                <w:szCs w:val="24"/>
              </w:rPr>
              <w:t>TOTAL POINTS: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3D2A" w:rsidRPr="00AF4D50" w:rsidRDefault="00C53D2A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3D2A" w:rsidRPr="00AF4D50" w:rsidRDefault="00C53D2A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3D2A" w:rsidRPr="00AF4D50" w:rsidRDefault="00C53D2A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3D2A" w:rsidRPr="00AF4D50" w:rsidRDefault="00C53D2A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3D2A" w:rsidRPr="00AF4D50" w:rsidRDefault="00C53D2A" w:rsidP="00F1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D2A" w:rsidRPr="00AF4D50" w:rsidRDefault="00C53D2A" w:rsidP="00C53D2A">
      <w:pPr>
        <w:rPr>
          <w:sz w:val="24"/>
          <w:szCs w:val="24"/>
        </w:rPr>
      </w:pPr>
      <w:bookmarkStart w:id="0" w:name="_GoBack"/>
      <w:bookmarkEnd w:id="0"/>
    </w:p>
    <w:sectPr w:rsidR="00C53D2A" w:rsidRPr="00AF4D50" w:rsidSect="00AF4D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4535C"/>
    <w:multiLevelType w:val="hybridMultilevel"/>
    <w:tmpl w:val="2A30C8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2A"/>
    <w:rsid w:val="0009417E"/>
    <w:rsid w:val="001E65CD"/>
    <w:rsid w:val="0022698A"/>
    <w:rsid w:val="0067174E"/>
    <w:rsid w:val="006A7D2A"/>
    <w:rsid w:val="00720FA3"/>
    <w:rsid w:val="00762CBB"/>
    <w:rsid w:val="00AC3BC9"/>
    <w:rsid w:val="00AF4D50"/>
    <w:rsid w:val="00B44E2F"/>
    <w:rsid w:val="00B823DB"/>
    <w:rsid w:val="00C03EBE"/>
    <w:rsid w:val="00C53D2A"/>
    <w:rsid w:val="00ED27FD"/>
    <w:rsid w:val="00F9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6E382-A34F-45C3-9088-B16498C8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Williams</dc:creator>
  <cp:keywords/>
  <dc:description/>
  <cp:lastModifiedBy>Jeannie Williams</cp:lastModifiedBy>
  <cp:revision>6</cp:revision>
  <dcterms:created xsi:type="dcterms:W3CDTF">2016-05-22T20:19:00Z</dcterms:created>
  <dcterms:modified xsi:type="dcterms:W3CDTF">2016-05-24T03:19:00Z</dcterms:modified>
</cp:coreProperties>
</file>